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7B1C66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B1C6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B1C66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B1C6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B1C66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B1C6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B1C66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B1C6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B1C66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B1C66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B1C66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7B1C66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7B1C66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B1C6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B1C66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7B1C66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7B1C66" w:rsidRDefault="00853FDD" w:rsidP="000262D9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7B1C66">
              <w:rPr>
                <w:rFonts w:asciiTheme="minorHAnsi" w:hAnsiTheme="minorHAnsi" w:cstheme="minorHAnsi"/>
                <w:b/>
              </w:rPr>
              <w:t>Cell, Tissue and Organ Systems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7B1C66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B1C66">
              <w:rPr>
                <w:rFonts w:asciiTheme="minorHAnsi" w:eastAsia="Merriweather" w:hAnsiTheme="minorHAnsi" w:cstheme="minorHAnsi"/>
                <w:b/>
              </w:rPr>
              <w:t>MED</w:t>
            </w:r>
          </w:p>
          <w:p w:rsidR="00220260" w:rsidRPr="007B1C66" w:rsidRDefault="00853FDD" w:rsidP="004F6DB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B1C66">
              <w:rPr>
                <w:rFonts w:asciiTheme="minorHAnsi" w:eastAsia="Merriweather" w:hAnsiTheme="minorHAnsi" w:cstheme="minorHAnsi"/>
                <w:b/>
              </w:rPr>
              <w:t>1003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7B1C66" w:rsidRDefault="00853FDD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B1C66">
              <w:rPr>
                <w:rFonts w:asciiTheme="minorHAnsi" w:eastAsia="Merriweather" w:hAnsiTheme="minorHAnsi" w:cstheme="minorHAnsi"/>
                <w:b/>
              </w:rPr>
              <w:t>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7B1C66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B1C66">
              <w:rPr>
                <w:rFonts w:asciiTheme="minorHAnsi" w:eastAsia="Merriweather" w:hAnsiTheme="minorHAnsi" w:cstheme="minorHAnsi"/>
                <w:b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7B1C66" w:rsidRDefault="00853FDD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7B1C66">
              <w:rPr>
                <w:rFonts w:asciiTheme="minorHAnsi" w:eastAsia="Merriweather" w:hAnsiTheme="minorHAnsi" w:cstheme="minorHAnsi"/>
                <w:b/>
                <w:color w:val="000000"/>
              </w:rPr>
              <w:t>76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7B1C66" w:rsidRDefault="00853FDD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7B1C66"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846091" w:rsidRPr="007B1C66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B1C66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7B1C66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7B1C66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B1C66">
              <w:rPr>
                <w:rFonts w:asciiTheme="minorHAnsi" w:hAnsiTheme="minorHAnsi" w:cstheme="minorHAnsi"/>
              </w:rPr>
              <w:t>School o</w:t>
            </w:r>
            <w:r w:rsidR="00B503CE" w:rsidRPr="007B1C66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7B1C66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B1C66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7B1C66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7B1C66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7B1C66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7B1C66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7B1C66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7B1C66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7B1C66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bookmarkStart w:id="0" w:name="_heading=h.gjdgxs" w:colFirst="0" w:colLast="0"/>
            <w:bookmarkEnd w:id="0"/>
            <w:r w:rsidRPr="007B1C66">
              <w:rPr>
                <w:rFonts w:asciiTheme="minorHAnsi" w:eastAsia="Merriweather" w:hAnsiTheme="minorHAnsi" w:cstheme="minorHAnsi"/>
                <w:b/>
              </w:rPr>
              <w:t>Medical Biology/Medical Genetics</w:t>
            </w:r>
            <w:r w:rsidRPr="007B1C66">
              <w:rPr>
                <w:rFonts w:asciiTheme="minorHAnsi" w:eastAsia="Merriweather" w:hAnsiTheme="minorHAnsi" w:cstheme="minorHAnsi"/>
                <w:b/>
                <w:lang w:val="en-US"/>
              </w:rPr>
              <w:t xml:space="preserve"> - </w:t>
            </w: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Cellular cycle and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celluar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division (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rivew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of mitosis and meiosis,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crossingover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>)</w:t>
            </w: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</w:t>
            </w: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Stem cells;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Mesenchimal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and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hematopoetic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stem cells. stem cell technologies and its significance in medicine</w:t>
            </w: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</w:t>
            </w: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Molecular </w:t>
            </w:r>
            <w:proofErr w:type="gram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biology</w:t>
            </w:r>
            <w:proofErr w:type="gram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Lab-I (introduction to basic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mol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biol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lab and overview of teqniques and basic lab skills)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>Embryology - selectivity in ion channels. Equivalent circuit model for the cell membrane. Action potential. Different types of action potential.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Anatomy - Introduction to anatomy. Basic concepts, descriptions and nomenclature (terminology), general information about bones, Joints, muscles and tendons,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fascias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and aponeurosis.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>Physiology - Membrane Physiology; Lab: Orientation: Laboratory safety rules, Basic regulation during the practical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>Med. Microbiology - General overview of Bacterial Cell Structure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>Biochemistry - An Overview of Fuel Metabolism. Oxidative Phosphorylation. Mitochondrial Function and Oxygen Radicals.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>Clinical skills - Hand washing; Measuring a body temperature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>PBL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Medical Biology/Medical Genetics - Molecular </w:t>
            </w:r>
            <w:proofErr w:type="gram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biology</w:t>
            </w:r>
            <w:proofErr w:type="gram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Lab -II (introduction to DNA extraction and spectrophotometry techniques) Molecular biology Lab-III (introduction to PCR techniques)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>Histology - Histology of connective tissue- bone and cartilage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>Physiology - Membrane Physiology; Lab: preparation of physiologic solutions: Salt Solution, Ringer’s solution, Locke-Ringer solution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>Med. Microbiology - General overview of Viral structure and life cycle.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>Biochemistry - Vitamins, Minerals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>Biophysics - Separation of biomolecules: Chromatography, electrophoresis, centrifugation-sedimentation. Free radicals and oxidative stress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Medical Biology/Medical Genetics - Molecular </w:t>
            </w:r>
            <w:proofErr w:type="gram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biology</w:t>
            </w:r>
            <w:proofErr w:type="gram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Lab -IV (introduction to electrophoresis techniques)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lang w:val="en-US"/>
              </w:rPr>
            </w:pP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Embryology - Extraembryonic structures; Induction mechanisms of embryology. Formation of Bilaminar and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trilaminar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germ discs, Extraembryonic structures;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Notochordal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Process and Notochord.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Histology</w:t>
            </w: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- Histology of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Linning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and Glandular Epithelium, Epithelium and Surface Differentiations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lastRenderedPageBreak/>
              <w:t>Physiology</w:t>
            </w: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- Membrane Potentials;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Lab:Frog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dissection, nerve-muscle preparation; Observe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exitation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of frog's sciatic nerve and contraction of gastrocnemius muscle. Excitable Tissues and Action Potential</w:t>
            </w:r>
          </w:p>
          <w:p w:rsidR="00724F4C" w:rsidRPr="007B1C66" w:rsidRDefault="00724F4C" w:rsidP="00724F4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Med. Microbiology</w:t>
            </w: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- General overview of Fungal Cell Structure. General overview of Protozoan Cell Structure.</w:t>
            </w:r>
          </w:p>
          <w:p w:rsidR="00724F4C" w:rsidRPr="007B1C66" w:rsidRDefault="00724F4C" w:rsidP="00724F4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Biochemistry</w:t>
            </w: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- Nucleic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acids,Signal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Transduction Mechanisms</w:t>
            </w:r>
          </w:p>
          <w:p w:rsidR="00724F4C" w:rsidRPr="007B1C66" w:rsidRDefault="00724F4C" w:rsidP="00724F4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Biophysics</w:t>
            </w: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- UV and light spectroscopy. Infrared spectroscopy. Raman Spectroscopy. Electron spin resonance. Nuclear magnetic resonance spectroscopy.</w:t>
            </w:r>
          </w:p>
          <w:p w:rsidR="00724F4C" w:rsidRPr="007B1C66" w:rsidRDefault="00724F4C" w:rsidP="00724F4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Clinical skills</w:t>
            </w: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- Put on and off sterile and </w:t>
            </w:r>
            <w:proofErr w:type="spellStart"/>
            <w:r w:rsidRPr="007B1C66">
              <w:rPr>
                <w:rFonts w:asciiTheme="minorHAnsi" w:eastAsia="Merriweather" w:hAnsiTheme="minorHAnsi" w:cstheme="minorHAnsi"/>
                <w:lang w:val="en-US"/>
              </w:rPr>
              <w:t>nonstertile</w:t>
            </w:r>
            <w:proofErr w:type="spellEnd"/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disposable gloves, Medical waste management</w:t>
            </w:r>
          </w:p>
          <w:p w:rsidR="00724F4C" w:rsidRPr="007B1C66" w:rsidRDefault="00724F4C" w:rsidP="00724F4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PBL</w:t>
            </w:r>
          </w:p>
          <w:p w:rsidR="00724F4C" w:rsidRPr="007B1C66" w:rsidRDefault="00724F4C" w:rsidP="00724F4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Cadaver LAB</w:t>
            </w:r>
            <w:r w:rsidRPr="007B1C66">
              <w:rPr>
                <w:rFonts w:asciiTheme="minorHAnsi" w:eastAsia="Merriweather" w:hAnsiTheme="minorHAnsi" w:cstheme="minorHAnsi"/>
                <w:lang w:val="en-US"/>
              </w:rPr>
              <w:t xml:space="preserve"> - Techniques in Cadaver Dissection</w:t>
            </w:r>
          </w:p>
          <w:p w:rsidR="00724F4C" w:rsidRPr="007B1C66" w:rsidRDefault="00724F4C" w:rsidP="00724F4C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Clinical visits</w:t>
            </w:r>
          </w:p>
          <w:p w:rsidR="00355C17" w:rsidRPr="007B1C66" w:rsidRDefault="00724F4C" w:rsidP="007B1C66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Review Hs</w:t>
            </w:r>
          </w:p>
        </w:tc>
      </w:tr>
      <w:tr w:rsidR="00C104DA" w:rsidRPr="007B1C66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7B1C66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7B1C66"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 w:rsidRPr="007B1C66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 w:rsidRPr="007B1C66"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RPr="007B1C66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3FDD" w:rsidRPr="007B1C66" w:rsidRDefault="00853FDD" w:rsidP="00853FD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>Anatomy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Elsevier's Integrated Anatomy and Embryology- </w:t>
            </w:r>
            <w:proofErr w:type="gramStart"/>
            <w:r w:rsidRPr="007B1C66">
              <w:rPr>
                <w:rFonts w:asciiTheme="minorHAnsi" w:hAnsiTheme="minorHAnsi" w:cstheme="minorHAnsi"/>
                <w:color w:val="000000"/>
              </w:rPr>
              <w:t>Bogart  Bruce</w:t>
            </w:r>
            <w:proofErr w:type="gramEnd"/>
            <w:r w:rsidRPr="007B1C66">
              <w:rPr>
                <w:rFonts w:asciiTheme="minorHAnsi" w:hAnsiTheme="minorHAnsi" w:cstheme="minorHAnsi"/>
                <w:color w:val="000000"/>
              </w:rPr>
              <w:t xml:space="preserve"> Ian; Ort Victoria; Mosby Elsevier; 2007;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>Human Anatomy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-Elaine N. </w:t>
            </w:r>
            <w:proofErr w:type="spellStart"/>
            <w:r w:rsidRPr="007B1C66">
              <w:rPr>
                <w:rFonts w:asciiTheme="minorHAnsi" w:hAnsiTheme="minorHAnsi" w:cstheme="minorHAnsi"/>
                <w:color w:val="000000"/>
              </w:rPr>
              <w:t>Marieb</w:t>
            </w:r>
            <w:proofErr w:type="spellEnd"/>
            <w:r w:rsidRPr="007B1C66">
              <w:rPr>
                <w:rFonts w:asciiTheme="minorHAnsi" w:hAnsiTheme="minorHAnsi" w:cstheme="minorHAnsi"/>
                <w:color w:val="000000"/>
              </w:rPr>
              <w:t xml:space="preserve">; Pearson; </w:t>
            </w:r>
            <w:r w:rsidRPr="007B1C66">
              <w:rPr>
                <w:rFonts w:asciiTheme="minorHAnsi" w:hAnsiTheme="minorHAnsi" w:cstheme="minorHAnsi"/>
              </w:rPr>
              <w:t>12</w:t>
            </w:r>
            <w:r w:rsidRPr="007B1C66">
              <w:rPr>
                <w:rFonts w:asciiTheme="minorHAnsi" w:hAnsiTheme="minorHAnsi" w:cstheme="minorHAnsi"/>
                <w:color w:val="000000"/>
                <w:vertAlign w:val="superscript"/>
              </w:rPr>
              <w:t xml:space="preserve">th </w:t>
            </w:r>
            <w:r w:rsidRPr="007B1C66">
              <w:rPr>
                <w:rFonts w:asciiTheme="minorHAnsi" w:hAnsiTheme="minorHAnsi" w:cstheme="minorHAnsi"/>
                <w:color w:val="000000"/>
              </w:rPr>
              <w:t>ed.; 20</w:t>
            </w:r>
            <w:r w:rsidRPr="007B1C66">
              <w:rPr>
                <w:rFonts w:asciiTheme="minorHAnsi" w:hAnsiTheme="minorHAnsi" w:cstheme="minorHAnsi"/>
              </w:rPr>
              <w:t>23</w:t>
            </w:r>
            <w:r w:rsidRPr="007B1C66">
              <w:rPr>
                <w:rFonts w:asciiTheme="minorHAnsi" w:hAnsiTheme="minorHAnsi" w:cstheme="minorHAnsi"/>
                <w:color w:val="000000"/>
              </w:rPr>
              <w:t>;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B1C66">
              <w:rPr>
                <w:rFonts w:asciiTheme="minorHAnsi" w:hAnsiTheme="minorHAnsi" w:cstheme="minorHAnsi"/>
                <w:b/>
                <w:color w:val="000000"/>
              </w:rPr>
              <w:t>Sobotta</w:t>
            </w:r>
            <w:proofErr w:type="spellEnd"/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 Atlas of Human </w:t>
            </w:r>
            <w:proofErr w:type="spellStart"/>
            <w:r w:rsidRPr="007B1C66">
              <w:rPr>
                <w:rFonts w:asciiTheme="minorHAnsi" w:hAnsiTheme="minorHAnsi" w:cstheme="minorHAnsi"/>
                <w:b/>
                <w:color w:val="000000"/>
              </w:rPr>
              <w:t>Anatomy</w:t>
            </w:r>
            <w:r w:rsidRPr="007B1C66">
              <w:rPr>
                <w:rFonts w:asciiTheme="minorHAnsi" w:hAnsiTheme="minorHAnsi" w:cstheme="minorHAnsi"/>
                <w:color w:val="000000"/>
              </w:rPr>
              <w:t>.</w:t>
            </w:r>
            <w:r w:rsidRPr="007B1C66">
              <w:rPr>
                <w:rFonts w:asciiTheme="minorHAnsi" w:hAnsiTheme="minorHAnsi" w:cstheme="minorHAnsi"/>
                <w:b/>
                <w:color w:val="000000"/>
              </w:rPr>
              <w:t>Tables</w:t>
            </w:r>
            <w:proofErr w:type="spellEnd"/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 of Muscles, </w:t>
            </w:r>
            <w:proofErr w:type="spellStart"/>
            <w:proofErr w:type="gramStart"/>
            <w:r w:rsidRPr="007B1C66">
              <w:rPr>
                <w:rFonts w:asciiTheme="minorHAnsi" w:hAnsiTheme="minorHAnsi" w:cstheme="minorHAnsi"/>
                <w:b/>
                <w:color w:val="000000"/>
              </w:rPr>
              <w:t>Joints,and</w:t>
            </w:r>
            <w:proofErr w:type="spellEnd"/>
            <w:proofErr w:type="gramEnd"/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7B1C66">
              <w:rPr>
                <w:rFonts w:asciiTheme="minorHAnsi" w:hAnsiTheme="minorHAnsi" w:cstheme="minorHAnsi"/>
                <w:b/>
                <w:color w:val="000000"/>
              </w:rPr>
              <w:t>Nerves</w:t>
            </w:r>
            <w:r w:rsidRPr="007B1C66">
              <w:rPr>
                <w:rFonts w:asciiTheme="minorHAnsi" w:hAnsiTheme="minorHAnsi" w:cstheme="minorHAnsi"/>
                <w:color w:val="000000"/>
              </w:rPr>
              <w:t>-F.Paulsen;J.Waschke</w:t>
            </w:r>
            <w:proofErr w:type="spellEnd"/>
            <w:r w:rsidRPr="007B1C66">
              <w:rPr>
                <w:rFonts w:asciiTheme="minorHAnsi" w:hAnsiTheme="minorHAnsi" w:cstheme="minorHAnsi"/>
                <w:color w:val="000000"/>
              </w:rPr>
              <w:t>; Urban &amp; Fischer; 16</w:t>
            </w:r>
            <w:r w:rsidRPr="007B1C66">
              <w:rPr>
                <w:rFonts w:asciiTheme="minorHAnsi" w:hAnsiTheme="minorHAnsi" w:cstheme="minorHAnsi"/>
                <w:color w:val="000000"/>
                <w:vertAlign w:val="superscript"/>
              </w:rPr>
              <w:t>st</w:t>
            </w:r>
            <w:r w:rsidRPr="007B1C66">
              <w:rPr>
                <w:rFonts w:asciiTheme="minorHAnsi" w:hAnsiTheme="minorHAnsi" w:cstheme="minorHAnsi"/>
                <w:color w:val="000000"/>
              </w:rPr>
              <w:t>. edition; 201</w:t>
            </w:r>
            <w:r w:rsidRPr="007B1C66">
              <w:rPr>
                <w:rFonts w:asciiTheme="minorHAnsi" w:hAnsiTheme="minorHAnsi" w:cstheme="minorHAnsi"/>
              </w:rPr>
              <w:t>8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:rsidR="00853FDD" w:rsidRPr="007B1C66" w:rsidRDefault="00853FDD" w:rsidP="00853FD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            </w:t>
            </w:r>
            <w:bookmarkStart w:id="1" w:name="_GoBack"/>
            <w:bookmarkEnd w:id="1"/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  Rad. Anatomy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>Learning Radiology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7B1C66">
              <w:rPr>
                <w:rFonts w:asciiTheme="minorHAnsi" w:hAnsiTheme="minorHAnsi" w:cstheme="minorHAnsi"/>
                <w:b/>
                <w:color w:val="000000"/>
              </w:rPr>
              <w:t>Recognizing the Basics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 -William Herring. </w:t>
            </w:r>
            <w:r w:rsidRPr="007B1C66">
              <w:rPr>
                <w:rFonts w:asciiTheme="minorHAnsi" w:hAnsiTheme="minorHAnsi" w:cstheme="minorHAnsi"/>
              </w:rPr>
              <w:t xml:space="preserve"> </w:t>
            </w:r>
            <w:r w:rsidRPr="007B1C66">
              <w:rPr>
                <w:rFonts w:asciiTheme="minorHAnsi" w:hAnsiTheme="minorHAnsi" w:cstheme="minorHAnsi"/>
                <w:color w:val="000000"/>
              </w:rPr>
              <w:t>Elsevier Mosby; 2</w:t>
            </w:r>
            <w:r w:rsidRPr="007B1C66">
              <w:rPr>
                <w:rFonts w:asciiTheme="minorHAnsi" w:hAnsiTheme="minorHAnsi" w:cstheme="minorHAnsi"/>
                <w:color w:val="000000"/>
                <w:vertAlign w:val="superscript"/>
              </w:rPr>
              <w:t>nd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 ed. 2012;</w:t>
            </w:r>
          </w:p>
          <w:p w:rsidR="00853FDD" w:rsidRPr="007B1C66" w:rsidRDefault="00853FDD" w:rsidP="00853FDD">
            <w:pPr>
              <w:rPr>
                <w:rFonts w:asciiTheme="minorHAnsi" w:hAnsiTheme="minorHAnsi" w:cstheme="minorHAnsi"/>
                <w:b/>
              </w:rPr>
            </w:pPr>
            <w:r w:rsidRPr="007B1C66">
              <w:rPr>
                <w:rFonts w:asciiTheme="minorHAnsi" w:hAnsiTheme="minorHAnsi" w:cstheme="minorHAnsi"/>
                <w:b/>
              </w:rPr>
              <w:t xml:space="preserve">              Biochemistry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7B1C66">
              <w:rPr>
                <w:rFonts w:asciiTheme="minorHAnsi" w:hAnsiTheme="minorHAnsi" w:cstheme="minorHAnsi"/>
                <w:b/>
                <w:color w:val="000000"/>
              </w:rPr>
              <w:t>Biochemistry :</w:t>
            </w:r>
            <w:proofErr w:type="gramEnd"/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B1C66">
              <w:rPr>
                <w:rFonts w:asciiTheme="minorHAnsi" w:hAnsiTheme="minorHAnsi" w:cstheme="minorHAnsi"/>
              </w:rPr>
              <w:t xml:space="preserve"> </w:t>
            </w:r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Lippincott illustrated reviews - </w:t>
            </w:r>
            <w:r w:rsidRPr="007B1C66">
              <w:rPr>
                <w:rFonts w:asciiTheme="minorHAnsi" w:hAnsiTheme="minorHAnsi" w:cstheme="minorHAnsi"/>
              </w:rPr>
              <w:t xml:space="preserve"> 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Ferrier, Denise R; </w:t>
            </w:r>
            <w:r w:rsidRPr="007B1C66">
              <w:rPr>
                <w:rFonts w:asciiTheme="minorHAnsi" w:hAnsiTheme="minorHAnsi" w:cstheme="minorHAnsi"/>
              </w:rPr>
              <w:t xml:space="preserve"> 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Wolters Kluwer; 7 </w:t>
            </w:r>
            <w:proofErr w:type="spellStart"/>
            <w:r w:rsidRPr="007B1C66">
              <w:rPr>
                <w:rFonts w:asciiTheme="minorHAnsi" w:hAnsiTheme="minorHAnsi" w:cstheme="minorHAnsi"/>
                <w:color w:val="000000"/>
                <w:vertAlign w:val="superscript"/>
              </w:rPr>
              <w:t>th.</w:t>
            </w:r>
            <w:proofErr w:type="spellEnd"/>
            <w:r w:rsidRPr="007B1C66">
              <w:rPr>
                <w:rFonts w:asciiTheme="minorHAnsi" w:hAnsiTheme="minorHAnsi" w:cstheme="minorHAnsi"/>
                <w:color w:val="000000"/>
                <w:vertAlign w:val="superscript"/>
              </w:rPr>
              <w:t xml:space="preserve"> </w:t>
            </w:r>
            <w:r w:rsidRPr="007B1C66">
              <w:rPr>
                <w:rFonts w:asciiTheme="minorHAnsi" w:hAnsiTheme="minorHAnsi" w:cstheme="minorHAnsi"/>
                <w:color w:val="000000"/>
              </w:rPr>
              <w:t>ed. 2017;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>Marks' basic medical biochemistry:</w:t>
            </w:r>
            <w:r w:rsidRPr="007B1C66">
              <w:rPr>
                <w:rFonts w:asciiTheme="minorHAnsi" w:hAnsiTheme="minorHAnsi" w:cstheme="minorHAnsi"/>
              </w:rPr>
              <w:t xml:space="preserve"> </w:t>
            </w:r>
            <w:r w:rsidRPr="007B1C66">
              <w:rPr>
                <w:rFonts w:asciiTheme="minorHAnsi" w:hAnsiTheme="minorHAnsi" w:cstheme="minorHAnsi"/>
                <w:b/>
                <w:color w:val="000000"/>
              </w:rPr>
              <w:t>a clinical approach-</w:t>
            </w:r>
            <w:r w:rsidRPr="007B1C66">
              <w:rPr>
                <w:rFonts w:asciiTheme="minorHAnsi" w:hAnsiTheme="minorHAnsi" w:cstheme="minorHAnsi"/>
              </w:rPr>
              <w:t xml:space="preserve"> </w:t>
            </w:r>
            <w:r w:rsidRPr="007B1C66">
              <w:rPr>
                <w:rFonts w:asciiTheme="minorHAnsi" w:hAnsiTheme="minorHAnsi" w:cstheme="minorHAnsi"/>
                <w:color w:val="000000"/>
              </w:rPr>
              <w:t>Lieberman, Michael; Wolters Kluwer Health; 4</w:t>
            </w:r>
            <w:r w:rsidRPr="007B1C66">
              <w:rPr>
                <w:rFonts w:asciiTheme="minorHAnsi" w:hAnsiTheme="minorHAnsi" w:cstheme="minorHAnsi"/>
                <w:color w:val="000000"/>
                <w:vertAlign w:val="superscript"/>
              </w:rPr>
              <w:t>th</w:t>
            </w:r>
            <w:r w:rsidRPr="007B1C66">
              <w:rPr>
                <w:rFonts w:asciiTheme="minorHAnsi" w:hAnsiTheme="minorHAnsi" w:cstheme="minorHAnsi"/>
                <w:color w:val="000000"/>
              </w:rPr>
              <w:t>.ed. 2018</w:t>
            </w:r>
          </w:p>
          <w:p w:rsidR="00853FDD" w:rsidRPr="007B1C66" w:rsidRDefault="00853FDD" w:rsidP="00853FDD">
            <w:pPr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>Cytology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Histology and cell biology: </w:t>
            </w:r>
            <w:r w:rsidRPr="007B1C66">
              <w:rPr>
                <w:rFonts w:asciiTheme="minorHAnsi" w:hAnsiTheme="minorHAnsi" w:cstheme="minorHAnsi"/>
                <w:b/>
              </w:rPr>
              <w:t xml:space="preserve"> </w:t>
            </w:r>
            <w:r w:rsidRPr="007B1C66">
              <w:rPr>
                <w:rFonts w:asciiTheme="minorHAnsi" w:hAnsiTheme="minorHAnsi" w:cstheme="minorHAnsi"/>
                <w:b/>
                <w:color w:val="000000"/>
              </w:rPr>
              <w:t>an introduction to pathology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- Elsevier Saunders; </w:t>
            </w:r>
            <w:r w:rsidRPr="007B1C66">
              <w:rPr>
                <w:rFonts w:asciiTheme="minorHAnsi" w:hAnsiTheme="minorHAnsi" w:cstheme="minorHAnsi"/>
              </w:rPr>
              <w:t>5</w:t>
            </w:r>
            <w:r w:rsidRPr="007B1C66">
              <w:rPr>
                <w:rFonts w:asciiTheme="minorHAnsi" w:hAnsiTheme="minorHAnsi" w:cstheme="minorHAnsi"/>
                <w:vertAlign w:val="superscript"/>
              </w:rPr>
              <w:t>rd</w:t>
            </w:r>
            <w:r w:rsidRPr="007B1C66">
              <w:rPr>
                <w:rFonts w:asciiTheme="minorHAnsi" w:hAnsiTheme="minorHAnsi" w:cstheme="minorHAnsi"/>
              </w:rPr>
              <w:t>.ed</w:t>
            </w:r>
            <w:proofErr w:type="gramStart"/>
            <w:r w:rsidRPr="007B1C66">
              <w:rPr>
                <w:rFonts w:asciiTheme="minorHAnsi" w:hAnsiTheme="minorHAnsi" w:cstheme="minorHAnsi"/>
              </w:rPr>
              <w:t>;  2020</w:t>
            </w:r>
            <w:proofErr w:type="gramEnd"/>
            <w:r w:rsidRPr="007B1C66">
              <w:rPr>
                <w:rFonts w:asciiTheme="minorHAnsi" w:hAnsiTheme="minorHAnsi" w:cstheme="minorHAnsi"/>
              </w:rPr>
              <w:t>;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  </w:t>
            </w:r>
          </w:p>
          <w:p w:rsidR="00853FDD" w:rsidRPr="007B1C66" w:rsidRDefault="00853FDD" w:rsidP="00853FDD">
            <w:pPr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>Embryology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>The Developing Human: Clinically Oriented Embryology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 - Keith Moore L; </w:t>
            </w:r>
            <w:proofErr w:type="spellStart"/>
            <w:r w:rsidRPr="007B1C66">
              <w:rPr>
                <w:rFonts w:asciiTheme="minorHAnsi" w:hAnsiTheme="minorHAnsi" w:cstheme="minorHAnsi"/>
                <w:color w:val="000000"/>
              </w:rPr>
              <w:t>Persaud</w:t>
            </w:r>
            <w:proofErr w:type="spellEnd"/>
            <w:r w:rsidRPr="007B1C6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7B1C66">
              <w:rPr>
                <w:rFonts w:asciiTheme="minorHAnsi" w:hAnsiTheme="minorHAnsi" w:cstheme="minorHAnsi"/>
                <w:color w:val="000000"/>
              </w:rPr>
              <w:t>T.V.N;Mark</w:t>
            </w:r>
            <w:proofErr w:type="spellEnd"/>
            <w:proofErr w:type="gramEnd"/>
            <w:r w:rsidRPr="007B1C66">
              <w:rPr>
                <w:rFonts w:asciiTheme="minorHAnsi" w:hAnsiTheme="minorHAnsi" w:cstheme="minorHAnsi"/>
                <w:color w:val="000000"/>
              </w:rPr>
              <w:t xml:space="preserve"> G </w:t>
            </w:r>
            <w:proofErr w:type="spellStart"/>
            <w:r w:rsidRPr="007B1C66">
              <w:rPr>
                <w:rFonts w:asciiTheme="minorHAnsi" w:hAnsiTheme="minorHAnsi" w:cstheme="minorHAnsi"/>
                <w:color w:val="000000"/>
              </w:rPr>
              <w:t>Torchia</w:t>
            </w:r>
            <w:proofErr w:type="spellEnd"/>
            <w:r w:rsidRPr="007B1C66">
              <w:rPr>
                <w:rFonts w:asciiTheme="minorHAnsi" w:hAnsiTheme="minorHAnsi" w:cstheme="minorHAnsi"/>
                <w:color w:val="000000"/>
              </w:rPr>
              <w:t xml:space="preserve">; Elsevier Saunders. </w:t>
            </w:r>
            <w:r w:rsidRPr="007B1C66">
              <w:rPr>
                <w:rFonts w:asciiTheme="minorHAnsi" w:hAnsiTheme="minorHAnsi" w:cstheme="minorHAnsi"/>
              </w:rPr>
              <w:t>11th ed. 2020;</w:t>
            </w:r>
          </w:p>
          <w:p w:rsidR="00853FDD" w:rsidRPr="007B1C66" w:rsidRDefault="00853FDD" w:rsidP="00853FDD">
            <w:pPr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>Microbiology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lastRenderedPageBreak/>
              <w:t xml:space="preserve">Microbiology: </w:t>
            </w:r>
            <w:proofErr w:type="spellStart"/>
            <w:r w:rsidRPr="007B1C66">
              <w:rPr>
                <w:rFonts w:asciiTheme="minorHAnsi" w:hAnsiTheme="minorHAnsi" w:cstheme="minorHAnsi"/>
                <w:b/>
              </w:rPr>
              <w:t>lippincott's</w:t>
            </w:r>
            <w:proofErr w:type="spellEnd"/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 illustrated reviews; </w:t>
            </w:r>
            <w:r w:rsidRPr="007B1C66">
              <w:rPr>
                <w:rFonts w:asciiTheme="minorHAnsi" w:hAnsiTheme="minorHAnsi" w:cstheme="minorHAnsi"/>
                <w:color w:val="000000"/>
              </w:rPr>
              <w:t>Wolters Kluwer Health;</w:t>
            </w:r>
            <w:r w:rsidRPr="007B1C66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7B1C66">
              <w:rPr>
                <w:rFonts w:asciiTheme="minorHAnsi" w:hAnsiTheme="minorHAnsi" w:cstheme="minorHAnsi"/>
                <w:vertAlign w:val="superscript"/>
              </w:rPr>
              <w:t>th</w:t>
            </w:r>
            <w:r w:rsidRPr="007B1C66">
              <w:rPr>
                <w:rFonts w:asciiTheme="minorHAnsi" w:hAnsiTheme="minorHAnsi" w:cstheme="minorHAnsi"/>
              </w:rPr>
              <w:t>.ed</w:t>
            </w:r>
            <w:proofErr w:type="spellEnd"/>
            <w:r w:rsidRPr="007B1C66">
              <w:rPr>
                <w:rFonts w:asciiTheme="minorHAnsi" w:hAnsiTheme="minorHAnsi" w:cstheme="minorHAnsi"/>
              </w:rPr>
              <w:t>. 2020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>Review of Medical Microbiology and Immunology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-Levinson, </w:t>
            </w:r>
            <w:proofErr w:type="gramStart"/>
            <w:r w:rsidRPr="007B1C66">
              <w:rPr>
                <w:rFonts w:asciiTheme="minorHAnsi" w:hAnsiTheme="minorHAnsi" w:cstheme="minorHAnsi"/>
                <w:color w:val="000000"/>
              </w:rPr>
              <w:t xml:space="preserve">Warren; </w:t>
            </w:r>
            <w:r w:rsidRPr="007B1C66">
              <w:rPr>
                <w:rFonts w:asciiTheme="minorHAnsi" w:hAnsiTheme="minorHAnsi" w:cstheme="minorHAnsi"/>
              </w:rPr>
              <w:t xml:space="preserve"> </w:t>
            </w:r>
            <w:r w:rsidRPr="007B1C66">
              <w:rPr>
                <w:rFonts w:asciiTheme="minorHAnsi" w:hAnsiTheme="minorHAnsi" w:cstheme="minorHAnsi"/>
                <w:color w:val="000000"/>
              </w:rPr>
              <w:t>Mc</w:t>
            </w:r>
            <w:proofErr w:type="gramEnd"/>
            <w:r w:rsidRPr="007B1C66">
              <w:rPr>
                <w:rFonts w:asciiTheme="minorHAnsi" w:hAnsiTheme="minorHAnsi" w:cstheme="minorHAnsi"/>
                <w:color w:val="000000"/>
              </w:rPr>
              <w:t xml:space="preserve">- </w:t>
            </w:r>
            <w:proofErr w:type="spellStart"/>
            <w:r w:rsidRPr="007B1C66">
              <w:rPr>
                <w:rFonts w:asciiTheme="minorHAnsi" w:hAnsiTheme="minorHAnsi" w:cstheme="minorHAnsi"/>
                <w:color w:val="000000"/>
              </w:rPr>
              <w:t>Graw</w:t>
            </w:r>
            <w:proofErr w:type="spellEnd"/>
            <w:r w:rsidRPr="007B1C66">
              <w:rPr>
                <w:rFonts w:asciiTheme="minorHAnsi" w:hAnsiTheme="minorHAnsi" w:cstheme="minorHAnsi"/>
                <w:color w:val="000000"/>
              </w:rPr>
              <w:t xml:space="preserve"> Hill education Medical; </w:t>
            </w:r>
            <w:r w:rsidRPr="007B1C66">
              <w:rPr>
                <w:rFonts w:asciiTheme="minorHAnsi" w:hAnsiTheme="minorHAnsi" w:cstheme="minorHAnsi"/>
              </w:rPr>
              <w:t>17th ed. 2022;</w:t>
            </w:r>
          </w:p>
          <w:p w:rsidR="00853FDD" w:rsidRPr="007B1C66" w:rsidRDefault="00853FDD" w:rsidP="00853FDD">
            <w:pPr>
              <w:ind w:left="720"/>
              <w:rPr>
                <w:rFonts w:asciiTheme="minorHAnsi" w:hAnsiTheme="minorHAnsi" w:cstheme="minorHAnsi"/>
                <w:b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Biophysics 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smallCaps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smallCaps/>
                <w:color w:val="000000"/>
              </w:rPr>
              <w:t>Biological and Medical Physics-</w:t>
            </w:r>
            <w:r w:rsidRPr="007B1C66">
              <w:rPr>
                <w:rFonts w:asciiTheme="minorHAnsi" w:hAnsiTheme="minorHAnsi" w:cstheme="minorHAnsi"/>
              </w:rPr>
              <w:t xml:space="preserve"> </w:t>
            </w:r>
            <w:r w:rsidRPr="007B1C66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Tamar </w:t>
            </w:r>
            <w:proofErr w:type="spellStart"/>
            <w:r w:rsidRPr="007B1C66">
              <w:rPr>
                <w:rFonts w:asciiTheme="minorHAnsi" w:hAnsiTheme="minorHAnsi" w:cstheme="minorHAnsi"/>
                <w:b/>
                <w:smallCaps/>
                <w:color w:val="000000"/>
              </w:rPr>
              <w:t>Sanikidze</w:t>
            </w:r>
            <w:proofErr w:type="spellEnd"/>
            <w:r w:rsidRPr="007B1C66">
              <w:rPr>
                <w:rFonts w:asciiTheme="minorHAnsi" w:hAnsiTheme="minorHAnsi" w:cstheme="minorHAnsi"/>
                <w:b/>
                <w:smallCaps/>
                <w:color w:val="000000"/>
              </w:rPr>
              <w:t>;</w:t>
            </w:r>
            <w:r w:rsidRPr="007B1C66">
              <w:rPr>
                <w:rFonts w:asciiTheme="minorHAnsi" w:hAnsiTheme="minorHAnsi" w:cstheme="minorHAnsi"/>
              </w:rPr>
              <w:t xml:space="preserve"> </w:t>
            </w:r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 xml:space="preserve">West </w:t>
            </w:r>
            <w:r w:rsidRPr="007B1C66">
              <w:rPr>
                <w:rFonts w:asciiTheme="minorHAnsi" w:hAnsiTheme="minorHAnsi" w:cstheme="minorHAnsi"/>
                <w:smallCaps/>
              </w:rPr>
              <w:t>Pomeranian</w:t>
            </w:r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 xml:space="preserve"> University of </w:t>
            </w:r>
            <w:proofErr w:type="gramStart"/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>Technology ;</w:t>
            </w:r>
            <w:proofErr w:type="gramEnd"/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 xml:space="preserve"> V-1/ V-2. 2016</w:t>
            </w:r>
          </w:p>
          <w:p w:rsidR="00853FDD" w:rsidRPr="007B1C66" w:rsidRDefault="00853FDD" w:rsidP="00853FDD">
            <w:pPr>
              <w:ind w:left="720"/>
              <w:rPr>
                <w:rFonts w:asciiTheme="minorHAnsi" w:hAnsiTheme="minorHAnsi" w:cstheme="minorHAnsi"/>
                <w:b/>
                <w:smallCaps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smallCaps/>
                <w:color w:val="000000"/>
              </w:rPr>
              <w:t>MED BIOLOGY/ MED GENETICS/</w:t>
            </w:r>
            <w:r w:rsidRPr="007B1C66">
              <w:rPr>
                <w:rFonts w:asciiTheme="minorHAnsi" w:hAnsiTheme="minorHAnsi" w:cstheme="minorHAnsi"/>
                <w:b/>
                <w:smallCaps/>
              </w:rPr>
              <w:t>CYTOLOGY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mallCaps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Molecular Biology of the Cell - </w:t>
            </w:r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 xml:space="preserve">Bruce Alberts, Alexander Johnson; Garland Science; </w:t>
            </w:r>
            <w:r w:rsidRPr="007B1C66">
              <w:rPr>
                <w:rFonts w:asciiTheme="minorHAnsi" w:hAnsiTheme="minorHAnsi" w:cstheme="minorHAnsi"/>
                <w:smallCaps/>
              </w:rPr>
              <w:t xml:space="preserve">7th ed. </w:t>
            </w:r>
            <w:proofErr w:type="gramStart"/>
            <w:r w:rsidRPr="007B1C66">
              <w:rPr>
                <w:rFonts w:asciiTheme="minorHAnsi" w:hAnsiTheme="minorHAnsi" w:cstheme="minorHAnsi"/>
                <w:smallCaps/>
              </w:rPr>
              <w:t>2022;</w:t>
            </w:r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>;</w:t>
            </w:r>
            <w:proofErr w:type="gramEnd"/>
          </w:p>
          <w:p w:rsidR="004F6DB0" w:rsidRPr="007B1C66" w:rsidRDefault="004F6DB0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Biochemistry: Lippincott's illustrated Reviews- Ferrier Denice R; Wolters Kluwer; 7th ed. 2017.</w:t>
            </w:r>
          </w:p>
          <w:p w:rsidR="004F6DB0" w:rsidRPr="007B1C66" w:rsidRDefault="004F6DB0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Color Atlas of Biochemistry-Jan Koolman; Klaus-Heinrich Roehm;  Thieme; 3rd.ed.  2013;</w:t>
            </w:r>
          </w:p>
          <w:p w:rsidR="004F6DB0" w:rsidRPr="007B1C66" w:rsidRDefault="004F6DB0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Radiology</w:t>
            </w:r>
          </w:p>
          <w:p w:rsidR="004F6DB0" w:rsidRPr="007B1C66" w:rsidRDefault="004F6DB0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Grainger &amp; Allison's diagnostic radiology: A textbook of medical imaging-AndyAdam;Churchill Livingstone; 6th ed; 2015</w:t>
            </w:r>
          </w:p>
          <w:p w:rsidR="004F6DB0" w:rsidRPr="007B1C66" w:rsidRDefault="004F6DB0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eastAsia="Merriweather" w:hAnsiTheme="minorHAnsi" w:cstheme="minorHAnsi"/>
              </w:rPr>
              <w:t>Introduction to Radiologic imaging sciences &amp;patient care-Arlene M.Adler;Richard R.Carlton; Elsevier Saunders;  6th ed; 2016;</w:t>
            </w:r>
          </w:p>
          <w:p w:rsidR="00853FDD" w:rsidRPr="007B1C66" w:rsidRDefault="004F6DB0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smallCaps/>
                <w:color w:val="000000"/>
              </w:rPr>
            </w:pPr>
            <w:r w:rsidRPr="007B1C66">
              <w:rPr>
                <w:rFonts w:asciiTheme="minorHAnsi" w:eastAsia="Merriweather" w:hAnsiTheme="minorHAnsi" w:cstheme="minorHAnsi"/>
              </w:rPr>
              <w:t xml:space="preserve">  </w:t>
            </w:r>
            <w:r w:rsidR="00853FDD" w:rsidRPr="007B1C66">
              <w:rPr>
                <w:rFonts w:asciiTheme="minorHAnsi" w:hAnsiTheme="minorHAnsi" w:cstheme="minorHAnsi"/>
                <w:b/>
                <w:smallCaps/>
              </w:rPr>
              <w:t xml:space="preserve">Principle of </w:t>
            </w:r>
            <w:proofErr w:type="gramStart"/>
            <w:r w:rsidR="00853FDD" w:rsidRPr="007B1C66">
              <w:rPr>
                <w:rFonts w:asciiTheme="minorHAnsi" w:hAnsiTheme="minorHAnsi" w:cstheme="minorHAnsi"/>
                <w:b/>
                <w:smallCaps/>
              </w:rPr>
              <w:t>Cell  Biology</w:t>
            </w:r>
            <w:proofErr w:type="gramEnd"/>
            <w:r w:rsidR="00853FDD" w:rsidRPr="007B1C66">
              <w:rPr>
                <w:rFonts w:asciiTheme="minorHAnsi" w:hAnsiTheme="minorHAnsi" w:cstheme="minorHAnsi"/>
                <w:b/>
                <w:smallCaps/>
              </w:rPr>
              <w:t xml:space="preserve"> - </w:t>
            </w:r>
            <w:r w:rsidR="00853FDD" w:rsidRPr="007B1C66">
              <w:rPr>
                <w:rFonts w:asciiTheme="minorHAnsi" w:hAnsiTheme="minorHAnsi" w:cstheme="minorHAnsi"/>
                <w:smallCaps/>
              </w:rPr>
              <w:t xml:space="preserve">George </w:t>
            </w:r>
            <w:proofErr w:type="spellStart"/>
            <w:r w:rsidR="00853FDD" w:rsidRPr="007B1C66">
              <w:rPr>
                <w:rFonts w:asciiTheme="minorHAnsi" w:hAnsiTheme="minorHAnsi" w:cstheme="minorHAnsi"/>
                <w:smallCaps/>
              </w:rPr>
              <w:t>Plopper</w:t>
            </w:r>
            <w:proofErr w:type="spellEnd"/>
            <w:r w:rsidR="00853FDD" w:rsidRPr="007B1C66">
              <w:rPr>
                <w:rFonts w:asciiTheme="minorHAnsi" w:hAnsiTheme="minorHAnsi" w:cstheme="minorHAnsi"/>
                <w:smallCaps/>
              </w:rPr>
              <w:t xml:space="preserve"> ; Jones &amp; Bartlett Learning; 2013</w:t>
            </w:r>
          </w:p>
          <w:p w:rsidR="00853FDD" w:rsidRPr="007B1C66" w:rsidRDefault="00853FDD" w:rsidP="00853FDD">
            <w:pPr>
              <w:ind w:left="720"/>
              <w:rPr>
                <w:rFonts w:asciiTheme="minorHAnsi" w:hAnsiTheme="minorHAnsi" w:cstheme="minorHAnsi"/>
                <w:b/>
                <w:smallCaps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Evidence Based Medicine-EBM </w:t>
            </w:r>
          </w:p>
          <w:p w:rsidR="00853FDD" w:rsidRPr="007B1C66" w:rsidRDefault="00853FDD" w:rsidP="00853FDD">
            <w:pPr>
              <w:ind w:left="720"/>
              <w:rPr>
                <w:rFonts w:asciiTheme="minorHAnsi" w:hAnsiTheme="minorHAnsi" w:cstheme="minorHAnsi"/>
                <w:smallCaps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smallCaps/>
                <w:color w:val="000000"/>
              </w:rPr>
              <w:t>12.The Philosophy of Evidence-Based Medicine</w:t>
            </w:r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 xml:space="preserve">- Jeremy, </w:t>
            </w:r>
            <w:proofErr w:type="spellStart"/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>Howick</w:t>
            </w:r>
            <w:proofErr w:type="spellEnd"/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>; Wiley –</w:t>
            </w:r>
            <w:r w:rsidRPr="007B1C66">
              <w:rPr>
                <w:rFonts w:asciiTheme="minorHAnsi" w:hAnsiTheme="minorHAnsi" w:cstheme="minorHAnsi"/>
                <w:smallCaps/>
              </w:rPr>
              <w:t>Blackwell</w:t>
            </w:r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>; 2011;</w:t>
            </w:r>
          </w:p>
          <w:p w:rsidR="00853FDD" w:rsidRPr="007B1C66" w:rsidRDefault="00853FDD" w:rsidP="00853FD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             Histology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B1C66">
              <w:rPr>
                <w:rFonts w:asciiTheme="minorHAnsi" w:hAnsiTheme="minorHAnsi" w:cstheme="minorHAnsi"/>
                <w:b/>
                <w:color w:val="000000"/>
              </w:rPr>
              <w:t>Junqueira's</w:t>
            </w:r>
            <w:proofErr w:type="spellEnd"/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 Basic </w:t>
            </w:r>
            <w:proofErr w:type="gramStart"/>
            <w:r w:rsidRPr="007B1C66">
              <w:rPr>
                <w:rFonts w:asciiTheme="minorHAnsi" w:hAnsiTheme="minorHAnsi" w:cstheme="minorHAnsi"/>
                <w:b/>
                <w:color w:val="000000"/>
              </w:rPr>
              <w:t>Histology :</w:t>
            </w:r>
            <w:proofErr w:type="gramEnd"/>
            <w:r w:rsidRPr="007B1C66">
              <w:rPr>
                <w:rFonts w:asciiTheme="minorHAnsi" w:hAnsiTheme="minorHAnsi" w:cstheme="minorHAnsi"/>
              </w:rPr>
              <w:t xml:space="preserve"> </w:t>
            </w:r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Text and Atlas- 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 Anthony L. </w:t>
            </w:r>
            <w:proofErr w:type="spellStart"/>
            <w:r w:rsidRPr="007B1C66">
              <w:rPr>
                <w:rFonts w:asciiTheme="minorHAnsi" w:hAnsiTheme="minorHAnsi" w:cstheme="minorHAnsi"/>
                <w:color w:val="000000"/>
              </w:rPr>
              <w:t>Mescher</w:t>
            </w:r>
            <w:proofErr w:type="spellEnd"/>
            <w:r w:rsidRPr="007B1C66">
              <w:rPr>
                <w:rFonts w:asciiTheme="minorHAnsi" w:hAnsiTheme="minorHAnsi" w:cstheme="minorHAnsi"/>
                <w:color w:val="000000"/>
              </w:rPr>
              <w:t>; McGraw Hill Education; 14</w:t>
            </w:r>
            <w:r w:rsidRPr="007B1C66">
              <w:rPr>
                <w:rFonts w:asciiTheme="minorHAnsi" w:hAnsiTheme="minorHAnsi" w:cstheme="minorHAnsi"/>
                <w:color w:val="000000"/>
                <w:vertAlign w:val="superscript"/>
              </w:rPr>
              <w:t>th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 Ed. 2016;</w:t>
            </w:r>
          </w:p>
          <w:p w:rsidR="00853FDD" w:rsidRPr="007B1C66" w:rsidRDefault="00853FDD" w:rsidP="00853FDD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</w:rPr>
              <w:t>Physiology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smallCaps/>
                <w:color w:val="000000"/>
              </w:rPr>
              <w:t>Guyton and Hall textbook of medical physiology-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 xml:space="preserve">Hall, John E; </w:t>
            </w:r>
            <w:proofErr w:type="gramStart"/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 xml:space="preserve">Elsevier; </w:t>
            </w:r>
            <w:r w:rsidRPr="007B1C66">
              <w:rPr>
                <w:rFonts w:asciiTheme="minorHAnsi" w:hAnsiTheme="minorHAnsi" w:cstheme="minorHAnsi"/>
                <w:smallCaps/>
              </w:rPr>
              <w:t xml:space="preserve"> 14</w:t>
            </w:r>
            <w:proofErr w:type="gramEnd"/>
            <w:r w:rsidRPr="007B1C66">
              <w:rPr>
                <w:rFonts w:asciiTheme="minorHAnsi" w:hAnsiTheme="minorHAnsi" w:cstheme="minorHAnsi"/>
                <w:smallCaps/>
                <w:vertAlign w:val="superscript"/>
              </w:rPr>
              <w:t>th</w:t>
            </w:r>
            <w:r w:rsidRPr="007B1C66">
              <w:rPr>
                <w:rFonts w:asciiTheme="minorHAnsi" w:hAnsiTheme="minorHAnsi" w:cstheme="minorHAnsi"/>
                <w:smallCaps/>
              </w:rPr>
              <w:t>.ed. 2021;</w:t>
            </w:r>
          </w:p>
          <w:p w:rsidR="004F6DB0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Elsevier's Integrated Physiology- </w:t>
            </w:r>
            <w:r w:rsidRPr="007B1C66">
              <w:rPr>
                <w:rFonts w:asciiTheme="minorHAnsi" w:hAnsiTheme="minorHAnsi" w:cstheme="minorHAnsi"/>
                <w:color w:val="000000"/>
              </w:rPr>
              <w:t>Robert G. Carroll; Mosby Elsevier; 2007;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B1C66">
              <w:rPr>
                <w:rFonts w:asciiTheme="minorHAnsi" w:hAnsiTheme="minorHAnsi" w:cstheme="minorHAnsi"/>
                <w:b/>
                <w:color w:val="000000"/>
              </w:rPr>
              <w:t>Lehninger</w:t>
            </w:r>
            <w:proofErr w:type="spellEnd"/>
            <w:r w:rsidRPr="007B1C66">
              <w:rPr>
                <w:rFonts w:asciiTheme="minorHAnsi" w:hAnsiTheme="minorHAnsi" w:cstheme="minorHAnsi"/>
                <w:b/>
                <w:color w:val="000000"/>
              </w:rPr>
              <w:t xml:space="preserve"> principles of biochemistry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-David </w:t>
            </w:r>
            <w:proofErr w:type="spellStart"/>
            <w:proofErr w:type="gramStart"/>
            <w:r w:rsidRPr="007B1C66">
              <w:rPr>
                <w:rFonts w:asciiTheme="minorHAnsi" w:hAnsiTheme="minorHAnsi" w:cstheme="minorHAnsi"/>
                <w:color w:val="000000"/>
              </w:rPr>
              <w:t>L.Nelson</w:t>
            </w:r>
            <w:proofErr w:type="spellEnd"/>
            <w:proofErr w:type="gramEnd"/>
            <w:r w:rsidRPr="007B1C66">
              <w:rPr>
                <w:rFonts w:asciiTheme="minorHAnsi" w:hAnsiTheme="minorHAnsi" w:cstheme="minorHAnsi"/>
                <w:color w:val="000000"/>
              </w:rPr>
              <w:t xml:space="preserve"> ;Michael </w:t>
            </w:r>
            <w:proofErr w:type="spellStart"/>
            <w:r w:rsidRPr="007B1C66">
              <w:rPr>
                <w:rFonts w:asciiTheme="minorHAnsi" w:hAnsiTheme="minorHAnsi" w:cstheme="minorHAnsi"/>
                <w:color w:val="000000"/>
              </w:rPr>
              <w:t>M.Cox</w:t>
            </w:r>
            <w:proofErr w:type="spellEnd"/>
            <w:r w:rsidRPr="007B1C66">
              <w:rPr>
                <w:rFonts w:asciiTheme="minorHAnsi" w:hAnsiTheme="minorHAnsi" w:cstheme="minorHAnsi"/>
                <w:color w:val="000000"/>
              </w:rPr>
              <w:t xml:space="preserve"> W.H. Freeman and Company; 6h.ed. 2013;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>Textbook of Biochemistry with Clinical Correlations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- Thomas M. </w:t>
            </w:r>
            <w:proofErr w:type="gramStart"/>
            <w:r w:rsidRPr="007B1C66">
              <w:rPr>
                <w:rFonts w:asciiTheme="minorHAnsi" w:hAnsiTheme="minorHAnsi" w:cstheme="minorHAnsi"/>
                <w:color w:val="000000"/>
              </w:rPr>
              <w:t>Devlin;  John</w:t>
            </w:r>
            <w:proofErr w:type="gramEnd"/>
            <w:r w:rsidRPr="007B1C66">
              <w:rPr>
                <w:rFonts w:asciiTheme="minorHAnsi" w:hAnsiTheme="minorHAnsi" w:cstheme="minorHAnsi"/>
                <w:color w:val="000000"/>
              </w:rPr>
              <w:t xml:space="preserve"> Wiley &amp; Sons, Inc. 7th.ed. 2011;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>Harper's Illustrated Biochemistry-</w:t>
            </w:r>
            <w:r w:rsidRPr="007B1C66">
              <w:rPr>
                <w:rFonts w:asciiTheme="minorHAnsi" w:hAnsiTheme="minorHAnsi" w:cstheme="minorHAnsi"/>
              </w:rPr>
              <w:t xml:space="preserve"> 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Robert </w:t>
            </w:r>
            <w:proofErr w:type="spellStart"/>
            <w:proofErr w:type="gramStart"/>
            <w:r w:rsidRPr="007B1C66">
              <w:rPr>
                <w:rFonts w:asciiTheme="minorHAnsi" w:hAnsiTheme="minorHAnsi" w:cstheme="minorHAnsi"/>
                <w:color w:val="000000"/>
              </w:rPr>
              <w:t>Murray;David</w:t>
            </w:r>
            <w:proofErr w:type="spellEnd"/>
            <w:proofErr w:type="gramEnd"/>
            <w:r w:rsidRPr="007B1C6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B1C66">
              <w:rPr>
                <w:rFonts w:asciiTheme="minorHAnsi" w:hAnsiTheme="minorHAnsi" w:cstheme="minorHAnsi"/>
                <w:color w:val="000000"/>
              </w:rPr>
              <w:t>A.Bender</w:t>
            </w:r>
            <w:proofErr w:type="spellEnd"/>
            <w:r w:rsidRPr="007B1C66">
              <w:rPr>
                <w:rFonts w:asciiTheme="minorHAnsi" w:hAnsiTheme="minorHAnsi" w:cstheme="minorHAnsi"/>
                <w:color w:val="000000"/>
              </w:rPr>
              <w:t xml:space="preserve">; Mc </w:t>
            </w:r>
            <w:proofErr w:type="spellStart"/>
            <w:r w:rsidRPr="007B1C66">
              <w:rPr>
                <w:rFonts w:asciiTheme="minorHAnsi" w:hAnsiTheme="minorHAnsi" w:cstheme="minorHAnsi"/>
                <w:color w:val="000000"/>
              </w:rPr>
              <w:t>Graw</w:t>
            </w:r>
            <w:proofErr w:type="spellEnd"/>
            <w:r w:rsidRPr="007B1C66">
              <w:rPr>
                <w:rFonts w:asciiTheme="minorHAnsi" w:hAnsiTheme="minorHAnsi" w:cstheme="minorHAnsi"/>
                <w:color w:val="000000"/>
              </w:rPr>
              <w:t xml:space="preserve"> Hill education Medical; 29</w:t>
            </w:r>
            <w:r w:rsidRPr="007B1C66">
              <w:rPr>
                <w:rFonts w:asciiTheme="minorHAnsi" w:hAnsiTheme="minorHAnsi" w:cstheme="minorHAnsi"/>
                <w:color w:val="000000"/>
                <w:vertAlign w:val="superscript"/>
              </w:rPr>
              <w:t>th</w:t>
            </w:r>
            <w:r w:rsidRPr="007B1C66">
              <w:rPr>
                <w:rFonts w:asciiTheme="minorHAnsi" w:hAnsiTheme="minorHAnsi" w:cstheme="minorHAnsi"/>
                <w:color w:val="000000"/>
              </w:rPr>
              <w:t>.ed. 2012;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>Problem-Based Physiology- Robert G. Carroll</w:t>
            </w:r>
            <w:r w:rsidRPr="007B1C66">
              <w:rPr>
                <w:rFonts w:asciiTheme="minorHAnsi" w:hAnsiTheme="minorHAnsi" w:cstheme="minorHAnsi"/>
                <w:color w:val="000000"/>
              </w:rPr>
              <w:t>; Elsevier Sounders; 1st.ed. 2010;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7B1C66">
              <w:rPr>
                <w:rFonts w:asciiTheme="minorHAnsi" w:hAnsiTheme="minorHAnsi" w:cstheme="minorHAnsi"/>
                <w:b/>
              </w:rPr>
              <w:lastRenderedPageBreak/>
              <w:t>Physics in Biology and Medicine-</w:t>
            </w:r>
            <w:proofErr w:type="spellStart"/>
            <w:r w:rsidRPr="007B1C66">
              <w:rPr>
                <w:rFonts w:asciiTheme="minorHAnsi" w:hAnsiTheme="minorHAnsi" w:cstheme="minorHAnsi"/>
              </w:rPr>
              <w:t>Pual</w:t>
            </w:r>
            <w:proofErr w:type="spellEnd"/>
            <w:r w:rsidRPr="007B1C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B1C66">
              <w:rPr>
                <w:rFonts w:asciiTheme="minorHAnsi" w:hAnsiTheme="minorHAnsi" w:cstheme="minorHAnsi"/>
              </w:rPr>
              <w:t>Davidovits</w:t>
            </w:r>
            <w:proofErr w:type="spellEnd"/>
            <w:r w:rsidRPr="007B1C66">
              <w:rPr>
                <w:rFonts w:asciiTheme="minorHAnsi" w:hAnsiTheme="minorHAnsi" w:cstheme="minorHAnsi"/>
              </w:rPr>
              <w:t>; Elsevier; 40</w:t>
            </w:r>
            <w:r w:rsidRPr="007B1C66">
              <w:rPr>
                <w:rFonts w:asciiTheme="minorHAnsi" w:hAnsiTheme="minorHAnsi" w:cstheme="minorHAnsi"/>
                <w:vertAlign w:val="superscript"/>
              </w:rPr>
              <w:t>th</w:t>
            </w:r>
            <w:r w:rsidRPr="007B1C66">
              <w:rPr>
                <w:rFonts w:asciiTheme="minorHAnsi" w:hAnsiTheme="minorHAnsi" w:cstheme="minorHAnsi"/>
              </w:rPr>
              <w:t>.ed. 2013;</w:t>
            </w:r>
          </w:p>
          <w:p w:rsidR="00853FDD" w:rsidRPr="007B1C66" w:rsidRDefault="00853FDD" w:rsidP="00853FDD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B1C66">
              <w:rPr>
                <w:rFonts w:asciiTheme="minorHAnsi" w:hAnsiTheme="minorHAnsi" w:cstheme="minorHAnsi"/>
                <w:b/>
                <w:smallCaps/>
                <w:color w:val="000000"/>
              </w:rPr>
              <w:t>genetics in medicine-</w:t>
            </w:r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 xml:space="preserve">Nussbaum, Robert </w:t>
            </w:r>
            <w:proofErr w:type="spellStart"/>
            <w:proofErr w:type="gramStart"/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>L;Roderick</w:t>
            </w:r>
            <w:proofErr w:type="spellEnd"/>
            <w:proofErr w:type="gramEnd"/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 xml:space="preserve"> R. </w:t>
            </w:r>
            <w:proofErr w:type="spellStart"/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>McInnes</w:t>
            </w:r>
            <w:proofErr w:type="spellEnd"/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>;</w:t>
            </w:r>
            <w:r w:rsidRPr="007B1C66">
              <w:rPr>
                <w:rFonts w:asciiTheme="minorHAnsi" w:hAnsiTheme="minorHAnsi" w:cstheme="minorHAnsi"/>
                <w:b/>
                <w:smallCaps/>
                <w:color w:val="000000"/>
              </w:rPr>
              <w:t xml:space="preserve"> </w:t>
            </w:r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 xml:space="preserve">  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>Elsevier;  8</w:t>
            </w:r>
            <w:r w:rsidRPr="007B1C66">
              <w:rPr>
                <w:rFonts w:asciiTheme="minorHAnsi" w:hAnsiTheme="minorHAnsi" w:cstheme="minorHAnsi"/>
                <w:smallCaps/>
                <w:color w:val="000000"/>
                <w:vertAlign w:val="superscript"/>
              </w:rPr>
              <w:t xml:space="preserve">th </w:t>
            </w:r>
            <w:r w:rsidRPr="007B1C66">
              <w:rPr>
                <w:rFonts w:asciiTheme="minorHAnsi" w:hAnsiTheme="minorHAnsi" w:cstheme="minorHAnsi"/>
                <w:smallCaps/>
                <w:color w:val="000000"/>
              </w:rPr>
              <w:t xml:space="preserve">.ed.2016 </w:t>
            </w:r>
          </w:p>
          <w:p w:rsidR="00853FDD" w:rsidRPr="007B1C66" w:rsidRDefault="00853FDD" w:rsidP="00853FDD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B1C66">
              <w:rPr>
                <w:rFonts w:asciiTheme="minorHAnsi" w:hAnsiTheme="minorHAnsi" w:cstheme="minorHAnsi"/>
                <w:b/>
                <w:color w:val="000000"/>
              </w:rPr>
              <w:t>Biology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 - Neil A. Campbell / Jane B. Reece / Robin Heyden. 7</w:t>
            </w:r>
            <w:r w:rsidRPr="007B1C66">
              <w:rPr>
                <w:rFonts w:asciiTheme="minorHAnsi" w:hAnsiTheme="minorHAnsi" w:cstheme="minorHAnsi"/>
                <w:color w:val="000000"/>
                <w:vertAlign w:val="superscript"/>
              </w:rPr>
              <w:t>th</w:t>
            </w:r>
            <w:r w:rsidRPr="007B1C66">
              <w:rPr>
                <w:rFonts w:asciiTheme="minorHAnsi" w:hAnsiTheme="minorHAnsi" w:cstheme="minorHAnsi"/>
                <w:color w:val="000000"/>
              </w:rPr>
              <w:t xml:space="preserve"> ed. – 2005.      </w:t>
            </w:r>
          </w:p>
          <w:p w:rsidR="004F6DB0" w:rsidRPr="007B1C66" w:rsidRDefault="004F6DB0" w:rsidP="00853FDD">
            <w:pPr>
              <w:pStyle w:val="ListParagraph"/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</w:tc>
      </w:tr>
    </w:tbl>
    <w:p w:rsidR="00846091" w:rsidRPr="007B1C66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7B1C66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7B1C66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7B1C66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E5" w:rsidRDefault="002011E5">
      <w:pPr>
        <w:spacing w:after="0" w:line="240" w:lineRule="auto"/>
      </w:pPr>
      <w:r>
        <w:separator/>
      </w:r>
    </w:p>
  </w:endnote>
  <w:endnote w:type="continuationSeparator" w:id="0">
    <w:p w:rsidR="002011E5" w:rsidRDefault="0020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B1C66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E5" w:rsidRDefault="002011E5">
      <w:pPr>
        <w:spacing w:after="0" w:line="240" w:lineRule="auto"/>
      </w:pPr>
      <w:r>
        <w:separator/>
      </w:r>
    </w:p>
  </w:footnote>
  <w:footnote w:type="continuationSeparator" w:id="0">
    <w:p w:rsidR="002011E5" w:rsidRDefault="0020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55B087F"/>
    <w:multiLevelType w:val="multilevel"/>
    <w:tmpl w:val="2B3CE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0C59BA"/>
    <w:multiLevelType w:val="hybridMultilevel"/>
    <w:tmpl w:val="DF04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0683DB2"/>
    <w:multiLevelType w:val="multilevel"/>
    <w:tmpl w:val="21F62BB2"/>
    <w:lvl w:ilvl="0">
      <w:start w:val="1"/>
      <w:numFmt w:val="decimal"/>
      <w:lvlText w:val="%1."/>
      <w:lvlJc w:val="left"/>
      <w:pPr>
        <w:ind w:left="7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7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1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4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16"/>
  </w:num>
  <w:num w:numId="3">
    <w:abstractNumId w:val="13"/>
  </w:num>
  <w:num w:numId="4">
    <w:abstractNumId w:val="12"/>
  </w:num>
  <w:num w:numId="5">
    <w:abstractNumId w:val="20"/>
  </w:num>
  <w:num w:numId="6">
    <w:abstractNumId w:val="2"/>
  </w:num>
  <w:num w:numId="7">
    <w:abstractNumId w:val="11"/>
  </w:num>
  <w:num w:numId="8">
    <w:abstractNumId w:val="22"/>
  </w:num>
  <w:num w:numId="9">
    <w:abstractNumId w:val="9"/>
  </w:num>
  <w:num w:numId="10">
    <w:abstractNumId w:val="4"/>
  </w:num>
  <w:num w:numId="11">
    <w:abstractNumId w:val="14"/>
  </w:num>
  <w:num w:numId="12">
    <w:abstractNumId w:val="8"/>
  </w:num>
  <w:num w:numId="13">
    <w:abstractNumId w:val="19"/>
  </w:num>
  <w:num w:numId="14">
    <w:abstractNumId w:val="17"/>
  </w:num>
  <w:num w:numId="15">
    <w:abstractNumId w:val="0"/>
  </w:num>
  <w:num w:numId="16">
    <w:abstractNumId w:val="23"/>
  </w:num>
  <w:num w:numId="17">
    <w:abstractNumId w:val="7"/>
  </w:num>
  <w:num w:numId="18">
    <w:abstractNumId w:val="5"/>
  </w:num>
  <w:num w:numId="19">
    <w:abstractNumId w:val="6"/>
  </w:num>
  <w:num w:numId="20">
    <w:abstractNumId w:val="18"/>
  </w:num>
  <w:num w:numId="21">
    <w:abstractNumId w:val="21"/>
  </w:num>
  <w:num w:numId="22">
    <w:abstractNumId w:val="3"/>
  </w:num>
  <w:num w:numId="23">
    <w:abstractNumId w:val="10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22041"/>
    <w:rsid w:val="000262D9"/>
    <w:rsid w:val="0004277E"/>
    <w:rsid w:val="001F3123"/>
    <w:rsid w:val="002011E5"/>
    <w:rsid w:val="00220260"/>
    <w:rsid w:val="00323895"/>
    <w:rsid w:val="00355C17"/>
    <w:rsid w:val="00386726"/>
    <w:rsid w:val="003F1008"/>
    <w:rsid w:val="0044765A"/>
    <w:rsid w:val="004F6DB0"/>
    <w:rsid w:val="005017EF"/>
    <w:rsid w:val="00724F4C"/>
    <w:rsid w:val="007400F7"/>
    <w:rsid w:val="007A409E"/>
    <w:rsid w:val="007B1C66"/>
    <w:rsid w:val="008302BD"/>
    <w:rsid w:val="00846091"/>
    <w:rsid w:val="00853FDD"/>
    <w:rsid w:val="008B13BE"/>
    <w:rsid w:val="00930EBC"/>
    <w:rsid w:val="009A7079"/>
    <w:rsid w:val="009B2ECA"/>
    <w:rsid w:val="009E35AD"/>
    <w:rsid w:val="00A15B39"/>
    <w:rsid w:val="00B503CE"/>
    <w:rsid w:val="00C104DA"/>
    <w:rsid w:val="00C87BB7"/>
    <w:rsid w:val="00CE4BE1"/>
    <w:rsid w:val="00D22650"/>
    <w:rsid w:val="00D81126"/>
    <w:rsid w:val="00DA3B27"/>
    <w:rsid w:val="00EA15DC"/>
    <w:rsid w:val="00E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910E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Marka ARTMELADZE</cp:lastModifiedBy>
  <cp:revision>56</cp:revision>
  <dcterms:created xsi:type="dcterms:W3CDTF">2014-08-21T22:12:00Z</dcterms:created>
  <dcterms:modified xsi:type="dcterms:W3CDTF">2024-09-19T10:12:00Z</dcterms:modified>
</cp:coreProperties>
</file>